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0D14" w14:textId="7826AA65" w:rsidR="006325FD" w:rsidRPr="003E5302" w:rsidRDefault="006325FD" w:rsidP="006325FD">
      <w:pPr>
        <w:jc w:val="center"/>
        <w:rPr>
          <w:sz w:val="32"/>
          <w:szCs w:val="32"/>
        </w:rPr>
      </w:pPr>
      <w:bookmarkStart w:id="0" w:name="_Hlk83638294"/>
      <w:bookmarkStart w:id="1" w:name="_GoBack"/>
      <w:bookmarkEnd w:id="1"/>
      <w:r>
        <w:rPr>
          <w:sz w:val="32"/>
          <w:szCs w:val="32"/>
        </w:rPr>
        <w:t xml:space="preserve">UCHWAŁA NR </w:t>
      </w:r>
      <w:r w:rsidR="00714D3C">
        <w:rPr>
          <w:sz w:val="32"/>
          <w:szCs w:val="32"/>
        </w:rPr>
        <w:t>194</w:t>
      </w:r>
    </w:p>
    <w:p w14:paraId="69A976C1" w14:textId="77777777" w:rsidR="006325FD" w:rsidRPr="003E5302" w:rsidRDefault="006325FD" w:rsidP="006325FD">
      <w:pPr>
        <w:spacing w:line="276" w:lineRule="auto"/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14:paraId="253DB6B0" w14:textId="77777777" w:rsidR="006325FD" w:rsidRPr="003E5302" w:rsidRDefault="006325FD" w:rsidP="006325FD">
      <w:pPr>
        <w:spacing w:line="276" w:lineRule="auto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27 września 2021</w:t>
      </w:r>
      <w:r w:rsidRPr="003E5302">
        <w:rPr>
          <w:smallCaps w:val="0"/>
          <w:sz w:val="28"/>
          <w:szCs w:val="28"/>
        </w:rPr>
        <w:t xml:space="preserve"> r.</w:t>
      </w:r>
    </w:p>
    <w:p w14:paraId="4B9638FB" w14:textId="77777777" w:rsidR="006325FD" w:rsidRDefault="006325FD" w:rsidP="006325FD">
      <w:pPr>
        <w:spacing w:before="240" w:line="276" w:lineRule="auto"/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Polityki jakości kształcenia</w:t>
      </w:r>
    </w:p>
    <w:p w14:paraId="5D14D41E" w14:textId="77777777" w:rsidR="006325FD" w:rsidRDefault="006325FD" w:rsidP="006325FD">
      <w:pPr>
        <w:spacing w:line="276" w:lineRule="auto"/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Zachodniopomorskiego Uniwersytetu Technologicznego w Szczecinie</w:t>
      </w:r>
    </w:p>
    <w:bookmarkEnd w:id="0"/>
    <w:p w14:paraId="031A6210" w14:textId="58CDE7D0" w:rsidR="006325FD" w:rsidRPr="00245810" w:rsidRDefault="006325FD" w:rsidP="006325FD">
      <w:pPr>
        <w:spacing w:before="240" w:line="276" w:lineRule="auto"/>
        <w:jc w:val="both"/>
        <w:rPr>
          <w:b w:val="0"/>
          <w:smallCaps w:val="0"/>
          <w:spacing w:val="-4"/>
          <w:sz w:val="24"/>
          <w:szCs w:val="24"/>
        </w:rPr>
      </w:pPr>
      <w:r w:rsidRPr="00BB20A8">
        <w:rPr>
          <w:b w:val="0"/>
          <w:smallCaps w:val="0"/>
          <w:spacing w:val="-4"/>
          <w:sz w:val="24"/>
          <w:szCs w:val="24"/>
        </w:rPr>
        <w:t>Na podstawie § 10 pkt 19 oraz § 55 ust. 3 pkt 1 Statutu ZUT w związku z art. z art. 28 ust. 1 pkt 16 ustawy</w:t>
      </w:r>
      <w:r w:rsidRPr="00385314">
        <w:rPr>
          <w:b w:val="0"/>
          <w:smallCaps w:val="0"/>
          <w:spacing w:val="-4"/>
          <w:sz w:val="24"/>
          <w:szCs w:val="24"/>
        </w:rPr>
        <w:t xml:space="preserve"> z dnia 20 lipca 2018 r. Prawo o szkolnictwie wyższym i nauce (tekst jedn. Dz. U. z 2021 r. poz. 478, z</w:t>
      </w:r>
      <w:r>
        <w:rPr>
          <w:b w:val="0"/>
          <w:smallCaps w:val="0"/>
          <w:spacing w:val="-4"/>
          <w:sz w:val="24"/>
          <w:szCs w:val="24"/>
        </w:rPr>
        <w:t> </w:t>
      </w:r>
      <w:r w:rsidRPr="00385314">
        <w:rPr>
          <w:b w:val="0"/>
          <w:smallCaps w:val="0"/>
          <w:spacing w:val="-4"/>
          <w:sz w:val="24"/>
          <w:szCs w:val="24"/>
        </w:rPr>
        <w:t xml:space="preserve">późn. zm.) </w:t>
      </w:r>
      <w:r w:rsidR="00171ED8">
        <w:rPr>
          <w:b w:val="0"/>
          <w:smallCaps w:val="0"/>
          <w:spacing w:val="-4"/>
          <w:sz w:val="24"/>
          <w:szCs w:val="24"/>
        </w:rPr>
        <w:t xml:space="preserve">uchwala się, co następuje: </w:t>
      </w:r>
    </w:p>
    <w:p w14:paraId="2630A727" w14:textId="77777777" w:rsidR="006325FD" w:rsidRPr="00245810" w:rsidRDefault="006325FD" w:rsidP="00B219BF">
      <w:pPr>
        <w:pStyle w:val="Akapitzlist"/>
        <w:spacing w:before="240" w:after="60" w:line="276" w:lineRule="auto"/>
        <w:jc w:val="center"/>
        <w:rPr>
          <w:sz w:val="24"/>
          <w:szCs w:val="24"/>
        </w:rPr>
      </w:pPr>
      <w:r w:rsidRPr="00245810">
        <w:rPr>
          <w:sz w:val="24"/>
          <w:szCs w:val="24"/>
        </w:rPr>
        <w:t>§ 1.</w:t>
      </w:r>
    </w:p>
    <w:p w14:paraId="33894482" w14:textId="2DF85B0D" w:rsidR="006325FD" w:rsidRPr="00B219BF" w:rsidRDefault="00171ED8" w:rsidP="006325FD">
      <w:pPr>
        <w:spacing w:before="60" w:line="276" w:lineRule="auto"/>
        <w:jc w:val="both"/>
        <w:rPr>
          <w:b w:val="0"/>
          <w:smallCaps w:val="0"/>
          <w:sz w:val="24"/>
          <w:szCs w:val="24"/>
        </w:rPr>
      </w:pPr>
      <w:r w:rsidRPr="00171ED8">
        <w:rPr>
          <w:b w:val="0"/>
          <w:smallCaps w:val="0"/>
          <w:spacing w:val="-4"/>
          <w:sz w:val="24"/>
          <w:szCs w:val="24"/>
        </w:rPr>
        <w:t>Senat Zachodniopomorskiego Uniwersytetu Technologicznego w Szczecinie p</w:t>
      </w:r>
      <w:r w:rsidR="006325FD" w:rsidRPr="00171ED8">
        <w:rPr>
          <w:b w:val="0"/>
          <w:smallCaps w:val="0"/>
          <w:sz w:val="24"/>
          <w:szCs w:val="24"/>
        </w:rPr>
        <w:t xml:space="preserve">ozytywnie </w:t>
      </w:r>
      <w:r w:rsidRPr="00171ED8">
        <w:rPr>
          <w:b w:val="0"/>
          <w:smallCaps w:val="0"/>
          <w:sz w:val="24"/>
          <w:szCs w:val="24"/>
        </w:rPr>
        <w:t>opiniuje</w:t>
      </w:r>
      <w:r w:rsidR="00964444">
        <w:rPr>
          <w:b w:val="0"/>
          <w:smallCaps w:val="0"/>
          <w:sz w:val="24"/>
          <w:szCs w:val="24"/>
        </w:rPr>
        <w:t xml:space="preserve">, </w:t>
      </w:r>
      <w:r w:rsidR="006325FD" w:rsidRPr="00B219BF">
        <w:rPr>
          <w:b w:val="0"/>
          <w:smallCaps w:val="0"/>
          <w:sz w:val="24"/>
          <w:szCs w:val="24"/>
        </w:rPr>
        <w:t>przedstawioną przez Rektora</w:t>
      </w:r>
      <w:r>
        <w:rPr>
          <w:b w:val="0"/>
          <w:smallCaps w:val="0"/>
          <w:sz w:val="24"/>
          <w:szCs w:val="24"/>
        </w:rPr>
        <w:t xml:space="preserve">, </w:t>
      </w:r>
      <w:r w:rsidR="006325FD" w:rsidRPr="00B219BF">
        <w:rPr>
          <w:b w:val="0"/>
          <w:smallCaps w:val="0"/>
          <w:sz w:val="24"/>
          <w:szCs w:val="24"/>
        </w:rPr>
        <w:t>Politykę jakości kształcenia Zachodniopomorskiego Uniwersytetu Technologicznego w Szczecinie, stanowiącą załącznik do niniejszej uchwały.</w:t>
      </w:r>
    </w:p>
    <w:p w14:paraId="341608B1" w14:textId="77777777" w:rsidR="006325FD" w:rsidRPr="00BB20A8" w:rsidRDefault="006325FD" w:rsidP="006325FD">
      <w:pPr>
        <w:pStyle w:val="Akapitzlist"/>
        <w:spacing w:before="60" w:after="60" w:line="276" w:lineRule="auto"/>
        <w:jc w:val="center"/>
        <w:rPr>
          <w:bCs/>
          <w:smallCaps w:val="0"/>
          <w:spacing w:val="-4"/>
          <w:sz w:val="24"/>
          <w:szCs w:val="24"/>
        </w:rPr>
      </w:pPr>
      <w:r w:rsidRPr="00BB20A8">
        <w:rPr>
          <w:bCs/>
          <w:smallCaps w:val="0"/>
          <w:spacing w:val="-4"/>
          <w:sz w:val="24"/>
          <w:szCs w:val="24"/>
        </w:rPr>
        <w:t>§ 2.</w:t>
      </w:r>
    </w:p>
    <w:p w14:paraId="4C58437E" w14:textId="258EFC65" w:rsidR="006325FD" w:rsidRPr="00171ED8" w:rsidRDefault="006325FD" w:rsidP="00B219BF">
      <w:pPr>
        <w:spacing w:before="60" w:line="276" w:lineRule="auto"/>
        <w:jc w:val="both"/>
        <w:rPr>
          <w:b w:val="0"/>
          <w:smallCaps w:val="0"/>
          <w:spacing w:val="-4"/>
          <w:sz w:val="24"/>
          <w:szCs w:val="24"/>
        </w:rPr>
      </w:pPr>
      <w:r w:rsidRPr="00171ED8">
        <w:rPr>
          <w:b w:val="0"/>
          <w:smallCaps w:val="0"/>
          <w:spacing w:val="-4"/>
          <w:sz w:val="24"/>
          <w:szCs w:val="24"/>
        </w:rPr>
        <w:t xml:space="preserve">Polityka Jakości </w:t>
      </w:r>
      <w:r w:rsidRPr="00171ED8">
        <w:rPr>
          <w:b w:val="0"/>
          <w:smallCaps w:val="0"/>
          <w:sz w:val="24"/>
          <w:szCs w:val="24"/>
        </w:rPr>
        <w:t>kształcenia</w:t>
      </w:r>
      <w:r w:rsidRPr="00171ED8">
        <w:rPr>
          <w:b w:val="0"/>
          <w:smallCaps w:val="0"/>
          <w:spacing w:val="-4"/>
          <w:sz w:val="24"/>
          <w:szCs w:val="24"/>
        </w:rPr>
        <w:t xml:space="preserve"> jest zgodna ze Strategią rozwoju Zachodniopomorskiego Uniwersytetu Technologicznego w Szczecinie na lata 2021– 2025, przyjętą uchwałą nr 164 Senatu ZUT z dnia 28</w:t>
      </w:r>
      <w:r w:rsidR="00964444">
        <w:rPr>
          <w:b w:val="0"/>
          <w:smallCaps w:val="0"/>
          <w:spacing w:val="-4"/>
          <w:sz w:val="24"/>
          <w:szCs w:val="24"/>
        </w:rPr>
        <w:t> </w:t>
      </w:r>
      <w:r w:rsidRPr="00171ED8">
        <w:rPr>
          <w:b w:val="0"/>
          <w:smallCaps w:val="0"/>
          <w:spacing w:val="-4"/>
          <w:sz w:val="24"/>
          <w:szCs w:val="24"/>
        </w:rPr>
        <w:t xml:space="preserve">czerwca 2021 r. </w:t>
      </w:r>
    </w:p>
    <w:p w14:paraId="712226C4" w14:textId="77777777" w:rsidR="006325FD" w:rsidRPr="00385314" w:rsidRDefault="006325FD" w:rsidP="00A53B1A">
      <w:pPr>
        <w:spacing w:line="276" w:lineRule="auto"/>
        <w:ind w:left="851"/>
        <w:jc w:val="center"/>
        <w:rPr>
          <w:sz w:val="24"/>
          <w:szCs w:val="24"/>
        </w:rPr>
      </w:pPr>
      <w:r w:rsidRPr="00385314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385314">
        <w:rPr>
          <w:sz w:val="24"/>
          <w:szCs w:val="24"/>
        </w:rPr>
        <w:t>.</w:t>
      </w:r>
    </w:p>
    <w:p w14:paraId="46361FEB" w14:textId="77777777" w:rsidR="006325FD" w:rsidRPr="00385314" w:rsidRDefault="006325FD" w:rsidP="006325FD">
      <w:pPr>
        <w:spacing w:after="480" w:line="276" w:lineRule="auto"/>
        <w:jc w:val="both"/>
        <w:rPr>
          <w:b w:val="0"/>
          <w:smallCaps w:val="0"/>
          <w:sz w:val="24"/>
          <w:szCs w:val="24"/>
        </w:rPr>
      </w:pPr>
      <w:r w:rsidRPr="00385314">
        <w:rPr>
          <w:b w:val="0"/>
          <w:smallCaps w:val="0"/>
          <w:sz w:val="24"/>
          <w:szCs w:val="24"/>
        </w:rPr>
        <w:t>Uchwała wchodzi w życie z dniem podjęcia.</w:t>
      </w:r>
    </w:p>
    <w:p w14:paraId="257357CF" w14:textId="77777777" w:rsidR="006325FD" w:rsidRDefault="006325FD" w:rsidP="006325FD">
      <w:pPr>
        <w:ind w:left="4536"/>
        <w:jc w:val="center"/>
        <w:rPr>
          <w:b w:val="0"/>
          <w:smallCaps w:val="0"/>
          <w:sz w:val="24"/>
          <w:szCs w:val="24"/>
        </w:rPr>
      </w:pPr>
      <w:r w:rsidRPr="00385314">
        <w:rPr>
          <w:b w:val="0"/>
          <w:smallCaps w:val="0"/>
          <w:sz w:val="24"/>
          <w:szCs w:val="24"/>
        </w:rPr>
        <w:t>Przewodniczący Senatu</w:t>
      </w:r>
    </w:p>
    <w:p w14:paraId="54FC6715" w14:textId="77777777" w:rsidR="006325FD" w:rsidRDefault="006325FD" w:rsidP="006325FD">
      <w:pPr>
        <w:ind w:left="4536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14:paraId="720B6405" w14:textId="77777777" w:rsidR="006325FD" w:rsidRDefault="006325FD" w:rsidP="006325FD">
      <w:pPr>
        <w:spacing w:line="480" w:lineRule="auto"/>
        <w:ind w:left="4536"/>
        <w:jc w:val="center"/>
        <w:rPr>
          <w:b w:val="0"/>
          <w:smallCaps w:val="0"/>
          <w:sz w:val="24"/>
          <w:szCs w:val="24"/>
        </w:rPr>
      </w:pPr>
    </w:p>
    <w:p w14:paraId="3A091A63" w14:textId="77777777" w:rsidR="006325FD" w:rsidRDefault="006325FD" w:rsidP="006325FD">
      <w:pPr>
        <w:ind w:left="4536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14:paraId="6496C366" w14:textId="0A462A80" w:rsidR="006325FD" w:rsidRDefault="006325FD" w:rsidP="006325FD">
      <w:pPr>
        <w:spacing w:after="160" w:line="259" w:lineRule="auto"/>
        <w:rPr>
          <w:smallCaps w:val="0"/>
          <w:sz w:val="26"/>
          <w:szCs w:val="26"/>
        </w:rPr>
      </w:pPr>
      <w:r>
        <w:rPr>
          <w:b w:val="0"/>
          <w:smallCaps w:val="0"/>
          <w:sz w:val="24"/>
          <w:szCs w:val="24"/>
        </w:rPr>
        <w:br w:type="page"/>
      </w:r>
    </w:p>
    <w:p w14:paraId="2C33C3B0" w14:textId="77777777" w:rsidR="00457102" w:rsidRPr="00062BD7" w:rsidRDefault="00457102" w:rsidP="00457102">
      <w:pPr>
        <w:jc w:val="right"/>
        <w:rPr>
          <w:b w:val="0"/>
          <w:smallCaps w:val="0"/>
        </w:rPr>
      </w:pPr>
      <w:r w:rsidRPr="00062BD7">
        <w:rPr>
          <w:b w:val="0"/>
          <w:smallCaps w:val="0"/>
        </w:rPr>
        <w:lastRenderedPageBreak/>
        <w:t>Załącznik</w:t>
      </w:r>
    </w:p>
    <w:p w14:paraId="373F8E6A" w14:textId="42CCBB65" w:rsidR="00457102" w:rsidRPr="00B219BF" w:rsidRDefault="00457102" w:rsidP="00457102">
      <w:pPr>
        <w:spacing w:line="276" w:lineRule="auto"/>
        <w:jc w:val="right"/>
        <w:rPr>
          <w:smallCaps w:val="0"/>
        </w:rPr>
      </w:pPr>
      <w:r>
        <w:rPr>
          <w:b w:val="0"/>
          <w:smallCaps w:val="0"/>
        </w:rPr>
        <w:t xml:space="preserve">do uchwały nr </w:t>
      </w:r>
      <w:r w:rsidR="00714D3C">
        <w:rPr>
          <w:b w:val="0"/>
          <w:smallCaps w:val="0"/>
        </w:rPr>
        <w:t>194</w:t>
      </w:r>
      <w:r>
        <w:rPr>
          <w:b w:val="0"/>
          <w:smallCaps w:val="0"/>
        </w:rPr>
        <w:t xml:space="preserve"> </w:t>
      </w:r>
      <w:r w:rsidRPr="00062BD7">
        <w:rPr>
          <w:b w:val="0"/>
          <w:smallCaps w:val="0"/>
        </w:rPr>
        <w:t xml:space="preserve">Senatu ZUT z dnia </w:t>
      </w:r>
      <w:r>
        <w:rPr>
          <w:b w:val="0"/>
          <w:smallCaps w:val="0"/>
        </w:rPr>
        <w:t>27 września 2021</w:t>
      </w:r>
      <w:r w:rsidRPr="00062BD7">
        <w:rPr>
          <w:b w:val="0"/>
          <w:smallCaps w:val="0"/>
        </w:rPr>
        <w:t xml:space="preserve"> r.</w:t>
      </w:r>
    </w:p>
    <w:p w14:paraId="239211F6" w14:textId="79905D3E" w:rsidR="009E308E" w:rsidRPr="00E62DA7" w:rsidRDefault="009E308E" w:rsidP="00457102">
      <w:pPr>
        <w:spacing w:before="240" w:after="60" w:line="276" w:lineRule="auto"/>
        <w:jc w:val="center"/>
        <w:rPr>
          <w:smallCaps w:val="0"/>
          <w:sz w:val="26"/>
          <w:szCs w:val="26"/>
        </w:rPr>
      </w:pPr>
      <w:r w:rsidRPr="00E62DA7">
        <w:rPr>
          <w:smallCaps w:val="0"/>
          <w:sz w:val="26"/>
          <w:szCs w:val="26"/>
        </w:rPr>
        <w:t>Polityka jakości kształcenia</w:t>
      </w:r>
      <w:r w:rsidR="00457102">
        <w:rPr>
          <w:smallCaps w:val="0"/>
          <w:sz w:val="26"/>
          <w:szCs w:val="26"/>
        </w:rPr>
        <w:br/>
      </w:r>
      <w:r w:rsidRPr="00E62DA7">
        <w:rPr>
          <w:smallCaps w:val="0"/>
          <w:sz w:val="26"/>
          <w:szCs w:val="26"/>
        </w:rPr>
        <w:t>Zachodniopomorskiego Uniwersytetu Technologicznego w Szczecinie</w:t>
      </w:r>
    </w:p>
    <w:p w14:paraId="35C7C902" w14:textId="0C35116B" w:rsidR="009E308E" w:rsidRPr="002E48A9" w:rsidRDefault="009E308E" w:rsidP="009E308E">
      <w:pPr>
        <w:spacing w:before="120" w:line="276" w:lineRule="auto"/>
        <w:jc w:val="both"/>
        <w:rPr>
          <w:b w:val="0"/>
          <w:smallCaps w:val="0"/>
          <w:sz w:val="24"/>
          <w:szCs w:val="24"/>
        </w:rPr>
      </w:pPr>
      <w:r w:rsidRPr="00B219BF">
        <w:rPr>
          <w:b w:val="0"/>
          <w:smallCaps w:val="0"/>
          <w:sz w:val="24"/>
          <w:szCs w:val="24"/>
        </w:rPr>
        <w:t>Kierując się dynamiką zmian zachodzących w systemach szkolnictwa wyższego w</w:t>
      </w:r>
      <w:r w:rsidR="00B219BF">
        <w:rPr>
          <w:b w:val="0"/>
          <w:smallCaps w:val="0"/>
          <w:sz w:val="24"/>
          <w:szCs w:val="24"/>
        </w:rPr>
        <w:t xml:space="preserve"> </w:t>
      </w:r>
      <w:r w:rsidRPr="00B219BF">
        <w:rPr>
          <w:b w:val="0"/>
          <w:smallCaps w:val="0"/>
          <w:sz w:val="24"/>
          <w:szCs w:val="24"/>
        </w:rPr>
        <w:t xml:space="preserve">Europie, </w:t>
      </w:r>
      <w:r w:rsidRPr="009958C7">
        <w:rPr>
          <w:b w:val="0"/>
          <w:smallCaps w:val="0"/>
          <w:sz w:val="24"/>
          <w:szCs w:val="24"/>
        </w:rPr>
        <w:t xml:space="preserve">jednocześnie zmierzając do zwiększenia umiędzynarodowienia studiów i ułatwienia mobilności, dostosowania wiedzy i umiejętności </w:t>
      </w:r>
      <w:r w:rsidRPr="002E48A9">
        <w:rPr>
          <w:b w:val="0"/>
          <w:smallCaps w:val="0"/>
          <w:sz w:val="24"/>
          <w:szCs w:val="24"/>
        </w:rPr>
        <w:t xml:space="preserve">absolwentów Uczelni do potrzeb interesariuszy zewnętrznych, </w:t>
      </w:r>
      <w:r w:rsidRPr="002E48A9">
        <w:rPr>
          <w:b w:val="0"/>
          <w:smallCaps w:val="0"/>
          <w:spacing w:val="-2"/>
          <w:sz w:val="24"/>
          <w:szCs w:val="24"/>
        </w:rPr>
        <w:t>w tym rynku pracy</w:t>
      </w:r>
      <w:r w:rsidR="00D0421C" w:rsidRPr="002E48A9">
        <w:rPr>
          <w:b w:val="0"/>
          <w:smallCaps w:val="0"/>
          <w:spacing w:val="-2"/>
          <w:sz w:val="24"/>
          <w:szCs w:val="24"/>
        </w:rPr>
        <w:t>,</w:t>
      </w:r>
      <w:r w:rsidRPr="002E48A9">
        <w:rPr>
          <w:b w:val="0"/>
          <w:smallCaps w:val="0"/>
          <w:spacing w:val="-2"/>
          <w:sz w:val="24"/>
          <w:szCs w:val="24"/>
        </w:rPr>
        <w:t xml:space="preserve"> oraz wzmocnienia atrakcyjności i konkurencyjności, władze ZUT zo</w:t>
      </w:r>
      <w:r w:rsidR="00714D3C" w:rsidRPr="002E48A9">
        <w:rPr>
          <w:b w:val="0"/>
          <w:smallCaps w:val="0"/>
          <w:spacing w:val="-2"/>
          <w:sz w:val="24"/>
          <w:szCs w:val="24"/>
        </w:rPr>
        <w:t>bowiązały</w:t>
      </w:r>
      <w:r w:rsidRPr="002E48A9">
        <w:rPr>
          <w:b w:val="0"/>
          <w:smallCaps w:val="0"/>
          <w:spacing w:val="-2"/>
          <w:sz w:val="24"/>
          <w:szCs w:val="24"/>
        </w:rPr>
        <w:t xml:space="preserve"> się</w:t>
      </w:r>
      <w:r w:rsidRPr="002E48A9">
        <w:rPr>
          <w:b w:val="0"/>
          <w:smallCaps w:val="0"/>
          <w:spacing w:val="-4"/>
          <w:sz w:val="24"/>
          <w:szCs w:val="24"/>
        </w:rPr>
        <w:t xml:space="preserve"> </w:t>
      </w:r>
      <w:r w:rsidRPr="002E48A9">
        <w:rPr>
          <w:b w:val="0"/>
          <w:smallCaps w:val="0"/>
          <w:sz w:val="24"/>
          <w:szCs w:val="24"/>
        </w:rPr>
        <w:t>do doskonalenia Uczelni opartego na zasadach autonomii, wolności akademickiej, równości szans</w:t>
      </w:r>
      <w:r w:rsidRPr="002E48A9">
        <w:rPr>
          <w:b w:val="0"/>
          <w:smallCaps w:val="0"/>
          <w:spacing w:val="-4"/>
          <w:sz w:val="24"/>
          <w:szCs w:val="24"/>
        </w:rPr>
        <w:t xml:space="preserve"> </w:t>
      </w:r>
      <w:r w:rsidRPr="002E48A9">
        <w:rPr>
          <w:b w:val="0"/>
          <w:smallCaps w:val="0"/>
          <w:sz w:val="24"/>
          <w:szCs w:val="24"/>
        </w:rPr>
        <w:t>i demokracji, realizując następującą politykę:</w:t>
      </w:r>
    </w:p>
    <w:p w14:paraId="1A35C0B5" w14:textId="77777777" w:rsidR="00714D3C" w:rsidRPr="002E48A9" w:rsidRDefault="00714D3C" w:rsidP="00714D3C">
      <w:pPr>
        <w:pStyle w:val="Akapitzlist"/>
        <w:numPr>
          <w:ilvl w:val="0"/>
          <w:numId w:val="3"/>
        </w:numPr>
        <w:spacing w:before="120" w:after="60" w:line="276" w:lineRule="auto"/>
        <w:ind w:left="357" w:hanging="357"/>
        <w:contextualSpacing w:val="0"/>
        <w:jc w:val="both"/>
        <w:rPr>
          <w:b w:val="0"/>
          <w:smallCaps w:val="0"/>
          <w:sz w:val="24"/>
          <w:szCs w:val="24"/>
        </w:rPr>
      </w:pPr>
      <w:r w:rsidRPr="002E48A9">
        <w:rPr>
          <w:b w:val="0"/>
          <w:smallCaps w:val="0"/>
          <w:sz w:val="24"/>
          <w:szCs w:val="24"/>
        </w:rPr>
        <w:t>Priorytetowym celem strategicznym ZUT jest wyznaczenie, osiągnięcie i utrzymanie w każdym obszarze działalności wysokich standardów oferowanych usług, działając na rzecz utrwalenia silnej pozycji wśród uczelni techniczno-przyrodniczych w kraju i za granicą.</w:t>
      </w:r>
    </w:p>
    <w:p w14:paraId="4C7725DF" w14:textId="302FBB01" w:rsidR="009E308E" w:rsidRPr="002E48A9" w:rsidRDefault="00714D3C" w:rsidP="00BB4A3A">
      <w:pPr>
        <w:pStyle w:val="Akapitzlist"/>
        <w:numPr>
          <w:ilvl w:val="0"/>
          <w:numId w:val="3"/>
        </w:numPr>
        <w:spacing w:before="120" w:after="60" w:line="276" w:lineRule="auto"/>
        <w:ind w:left="357" w:hanging="357"/>
        <w:contextualSpacing w:val="0"/>
        <w:jc w:val="both"/>
        <w:rPr>
          <w:b w:val="0"/>
          <w:smallCaps w:val="0"/>
          <w:sz w:val="24"/>
          <w:szCs w:val="24"/>
        </w:rPr>
      </w:pPr>
      <w:r w:rsidRPr="002E48A9">
        <w:rPr>
          <w:b w:val="0"/>
          <w:smallCaps w:val="0"/>
          <w:sz w:val="24"/>
          <w:szCs w:val="24"/>
        </w:rPr>
        <w:t>Programy kształcenia oferowane w Uczelni ściśle wiążą się z p</w:t>
      </w:r>
      <w:r w:rsidR="009E308E" w:rsidRPr="002E48A9">
        <w:rPr>
          <w:b w:val="0"/>
          <w:smallCaps w:val="0"/>
          <w:sz w:val="24"/>
          <w:szCs w:val="24"/>
        </w:rPr>
        <w:t>lanowan</w:t>
      </w:r>
      <w:r w:rsidRPr="002E48A9">
        <w:rPr>
          <w:b w:val="0"/>
          <w:smallCaps w:val="0"/>
          <w:sz w:val="24"/>
          <w:szCs w:val="24"/>
        </w:rPr>
        <w:t>ymi</w:t>
      </w:r>
      <w:r w:rsidR="009E308E" w:rsidRPr="002E48A9">
        <w:rPr>
          <w:b w:val="0"/>
          <w:smallCaps w:val="0"/>
          <w:sz w:val="24"/>
          <w:szCs w:val="24"/>
        </w:rPr>
        <w:t xml:space="preserve"> i realizowan</w:t>
      </w:r>
      <w:r w:rsidRPr="002E48A9">
        <w:rPr>
          <w:b w:val="0"/>
          <w:smallCaps w:val="0"/>
          <w:sz w:val="24"/>
          <w:szCs w:val="24"/>
        </w:rPr>
        <w:t>ymi</w:t>
      </w:r>
      <w:r w:rsidR="009E308E" w:rsidRPr="002E48A9">
        <w:rPr>
          <w:b w:val="0"/>
          <w:smallCaps w:val="0"/>
          <w:sz w:val="24"/>
          <w:szCs w:val="24"/>
        </w:rPr>
        <w:t xml:space="preserve"> projekt</w:t>
      </w:r>
      <w:r w:rsidRPr="002E48A9">
        <w:rPr>
          <w:b w:val="0"/>
          <w:smallCaps w:val="0"/>
          <w:sz w:val="24"/>
          <w:szCs w:val="24"/>
        </w:rPr>
        <w:t>ami</w:t>
      </w:r>
      <w:r w:rsidR="009E308E" w:rsidRPr="002E48A9">
        <w:rPr>
          <w:b w:val="0"/>
          <w:smallCaps w:val="0"/>
          <w:sz w:val="24"/>
          <w:szCs w:val="24"/>
        </w:rPr>
        <w:t xml:space="preserve"> naukowo-badawc</w:t>
      </w:r>
      <w:r w:rsidRPr="002E48A9">
        <w:rPr>
          <w:b w:val="0"/>
          <w:smallCaps w:val="0"/>
          <w:sz w:val="24"/>
          <w:szCs w:val="24"/>
        </w:rPr>
        <w:t>zymi.</w:t>
      </w:r>
    </w:p>
    <w:p w14:paraId="73D75F07" w14:textId="77777777" w:rsidR="009E308E" w:rsidRPr="009958C7" w:rsidRDefault="009E308E" w:rsidP="009E308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 w:val="0"/>
          <w:smallCaps w:val="0"/>
          <w:spacing w:val="-4"/>
          <w:sz w:val="24"/>
          <w:szCs w:val="24"/>
        </w:rPr>
      </w:pPr>
      <w:r w:rsidRPr="00B04B09">
        <w:rPr>
          <w:b w:val="0"/>
          <w:smallCaps w:val="0"/>
          <w:spacing w:val="-4"/>
          <w:sz w:val="24"/>
          <w:szCs w:val="24"/>
        </w:rPr>
        <w:t>Zachodniopomorski Uniwersytet Technologiczny w Szczecinie aspiruje do realizacji następujących</w:t>
      </w:r>
      <w:r w:rsidRPr="009958C7">
        <w:rPr>
          <w:b w:val="0"/>
          <w:smallCaps w:val="0"/>
          <w:spacing w:val="-4"/>
          <w:sz w:val="24"/>
          <w:szCs w:val="24"/>
        </w:rPr>
        <w:t xml:space="preserve"> celów jakościowych:</w:t>
      </w:r>
    </w:p>
    <w:p w14:paraId="28658E06" w14:textId="0315E582" w:rsidR="009E308E" w:rsidRPr="00245810" w:rsidRDefault="009E308E" w:rsidP="009E308E">
      <w:pPr>
        <w:pStyle w:val="Akapitzlist"/>
        <w:numPr>
          <w:ilvl w:val="0"/>
          <w:numId w:val="1"/>
        </w:numPr>
        <w:spacing w:before="60" w:line="276" w:lineRule="auto"/>
        <w:ind w:left="680" w:hanging="340"/>
        <w:jc w:val="both"/>
        <w:rPr>
          <w:b w:val="0"/>
          <w:smallCaps w:val="0"/>
          <w:spacing w:val="-6"/>
          <w:sz w:val="24"/>
          <w:szCs w:val="24"/>
        </w:rPr>
      </w:pPr>
      <w:r w:rsidRPr="00245810">
        <w:rPr>
          <w:b w:val="0"/>
          <w:smallCaps w:val="0"/>
          <w:spacing w:val="-6"/>
          <w:sz w:val="24"/>
          <w:szCs w:val="24"/>
        </w:rPr>
        <w:t>konstruowania programów studiów i programów kształcenia</w:t>
      </w:r>
      <w:r>
        <w:rPr>
          <w:b w:val="0"/>
          <w:smallCaps w:val="0"/>
          <w:spacing w:val="-6"/>
          <w:sz w:val="24"/>
          <w:szCs w:val="24"/>
        </w:rPr>
        <w:t>,</w:t>
      </w:r>
      <w:r w:rsidRPr="00245810">
        <w:rPr>
          <w:b w:val="0"/>
          <w:smallCaps w:val="0"/>
          <w:spacing w:val="-6"/>
          <w:sz w:val="24"/>
          <w:szCs w:val="24"/>
        </w:rPr>
        <w:t xml:space="preserve"> umożliwiających studentom, doktorantom i słuchaczom różnych form kształcenia, osiągnięcie zamierzonych efektów uczenia się</w:t>
      </w:r>
      <w:r>
        <w:rPr>
          <w:b w:val="0"/>
          <w:smallCaps w:val="0"/>
          <w:spacing w:val="-6"/>
          <w:sz w:val="24"/>
          <w:szCs w:val="24"/>
        </w:rPr>
        <w:t>;</w:t>
      </w:r>
    </w:p>
    <w:p w14:paraId="5B064708" w14:textId="36A44677" w:rsidR="009E308E" w:rsidRPr="00245810" w:rsidRDefault="009E308E" w:rsidP="009E308E">
      <w:pPr>
        <w:pStyle w:val="Akapitzlist"/>
        <w:numPr>
          <w:ilvl w:val="0"/>
          <w:numId w:val="1"/>
        </w:numPr>
        <w:spacing w:before="60" w:line="276" w:lineRule="auto"/>
        <w:ind w:left="680" w:hanging="340"/>
        <w:jc w:val="both"/>
        <w:rPr>
          <w:b w:val="0"/>
          <w:smallCaps w:val="0"/>
          <w:spacing w:val="-6"/>
          <w:sz w:val="24"/>
          <w:szCs w:val="24"/>
        </w:rPr>
      </w:pPr>
      <w:r w:rsidRPr="00245810">
        <w:rPr>
          <w:b w:val="0"/>
          <w:smallCaps w:val="0"/>
          <w:spacing w:val="-6"/>
          <w:sz w:val="24"/>
          <w:szCs w:val="24"/>
        </w:rPr>
        <w:t>zapewniania wykwalifikowanej kadry dydaktycznej niezbędnej w osiąganiu założonych efektów uczenia się</w:t>
      </w:r>
      <w:r w:rsidR="000A2B0D">
        <w:rPr>
          <w:b w:val="0"/>
          <w:smallCaps w:val="0"/>
          <w:spacing w:val="-6"/>
          <w:sz w:val="24"/>
          <w:szCs w:val="24"/>
        </w:rPr>
        <w:t>;</w:t>
      </w:r>
    </w:p>
    <w:p w14:paraId="1ADFE95B" w14:textId="35E03AF2" w:rsidR="009E308E" w:rsidRPr="00245810" w:rsidRDefault="009E308E" w:rsidP="009E308E">
      <w:pPr>
        <w:pStyle w:val="Akapitzlist"/>
        <w:numPr>
          <w:ilvl w:val="0"/>
          <w:numId w:val="1"/>
        </w:numPr>
        <w:spacing w:before="60" w:line="276" w:lineRule="auto"/>
        <w:ind w:left="680" w:hanging="340"/>
        <w:jc w:val="both"/>
        <w:rPr>
          <w:b w:val="0"/>
          <w:smallCaps w:val="0"/>
          <w:spacing w:val="-6"/>
          <w:sz w:val="24"/>
        </w:rPr>
      </w:pPr>
      <w:r w:rsidRPr="00245810">
        <w:rPr>
          <w:b w:val="0"/>
          <w:smallCaps w:val="0"/>
          <w:spacing w:val="-6"/>
          <w:sz w:val="24"/>
          <w:szCs w:val="24"/>
        </w:rPr>
        <w:t>doskonalenia i wzbogacania oferty dydaktycznej i programów studiów oraz programów kształcenia</w:t>
      </w:r>
      <w:r w:rsidR="000A2B0D">
        <w:rPr>
          <w:b w:val="0"/>
          <w:smallCaps w:val="0"/>
          <w:spacing w:val="-6"/>
          <w:sz w:val="24"/>
          <w:szCs w:val="24"/>
        </w:rPr>
        <w:t>,</w:t>
      </w:r>
      <w:r w:rsidRPr="00245810">
        <w:rPr>
          <w:b w:val="0"/>
          <w:smallCaps w:val="0"/>
          <w:spacing w:val="-6"/>
          <w:sz w:val="24"/>
          <w:szCs w:val="24"/>
        </w:rPr>
        <w:t xml:space="preserve"> zgodnej z zapotrzebowaniem zgłaszanym przez interesariuszy zewnętrznych</w:t>
      </w:r>
      <w:r w:rsidR="000A2B0D">
        <w:rPr>
          <w:b w:val="0"/>
          <w:smallCaps w:val="0"/>
          <w:spacing w:val="-6"/>
          <w:sz w:val="24"/>
          <w:szCs w:val="24"/>
        </w:rPr>
        <w:t>,</w:t>
      </w:r>
      <w:r w:rsidRPr="00245810">
        <w:rPr>
          <w:b w:val="0"/>
          <w:smallCaps w:val="0"/>
          <w:spacing w:val="-6"/>
          <w:sz w:val="24"/>
          <w:szCs w:val="24"/>
        </w:rPr>
        <w:t xml:space="preserve"> w tym rynek pracy, </w:t>
      </w:r>
      <w:r w:rsidRPr="00B04B09">
        <w:rPr>
          <w:b w:val="0"/>
          <w:smallCaps w:val="0"/>
          <w:spacing w:val="-6"/>
          <w:sz w:val="24"/>
          <w:szCs w:val="24"/>
        </w:rPr>
        <w:t>gwarantując</w:t>
      </w:r>
      <w:r w:rsidRPr="00171ED8">
        <w:rPr>
          <w:b w:val="0"/>
          <w:smallCaps w:val="0"/>
          <w:spacing w:val="-6"/>
          <w:sz w:val="24"/>
          <w:szCs w:val="24"/>
        </w:rPr>
        <w:t>e</w:t>
      </w:r>
      <w:r w:rsidR="000A2B0D" w:rsidRPr="00171ED8">
        <w:rPr>
          <w:b w:val="0"/>
          <w:smallCaps w:val="0"/>
          <w:spacing w:val="-6"/>
          <w:sz w:val="24"/>
          <w:szCs w:val="24"/>
        </w:rPr>
        <w:t>j</w:t>
      </w:r>
      <w:r w:rsidRPr="00B04B09">
        <w:rPr>
          <w:b w:val="0"/>
          <w:smallCaps w:val="0"/>
          <w:spacing w:val="-6"/>
          <w:sz w:val="24"/>
          <w:szCs w:val="24"/>
        </w:rPr>
        <w:t xml:space="preserve"> otrzymanie wysokiej oceny z akredytacji PKA oraz innych prestiżowych akredytacji</w:t>
      </w:r>
      <w:r w:rsidRPr="00245810">
        <w:rPr>
          <w:b w:val="0"/>
          <w:smallCaps w:val="0"/>
          <w:spacing w:val="-6"/>
          <w:sz w:val="24"/>
          <w:szCs w:val="24"/>
        </w:rPr>
        <w:t xml:space="preserve"> i</w:t>
      </w:r>
      <w:r>
        <w:rPr>
          <w:b w:val="0"/>
          <w:smallCaps w:val="0"/>
          <w:spacing w:val="-6"/>
          <w:sz w:val="24"/>
          <w:szCs w:val="24"/>
        </w:rPr>
        <w:t> </w:t>
      </w:r>
      <w:r w:rsidRPr="00245810">
        <w:rPr>
          <w:b w:val="0"/>
          <w:smallCaps w:val="0"/>
          <w:spacing w:val="-6"/>
          <w:sz w:val="24"/>
          <w:szCs w:val="24"/>
        </w:rPr>
        <w:t>certyfikatów jakości kształcenia;</w:t>
      </w:r>
    </w:p>
    <w:p w14:paraId="1B080DAB" w14:textId="77777777" w:rsidR="009E308E" w:rsidRPr="00245810" w:rsidRDefault="009E308E" w:rsidP="009E308E">
      <w:pPr>
        <w:pStyle w:val="Akapitzlist"/>
        <w:numPr>
          <w:ilvl w:val="0"/>
          <w:numId w:val="1"/>
        </w:numPr>
        <w:spacing w:before="60" w:line="276" w:lineRule="auto"/>
        <w:ind w:left="680" w:hanging="340"/>
        <w:jc w:val="both"/>
        <w:rPr>
          <w:b w:val="0"/>
          <w:smallCaps w:val="0"/>
          <w:spacing w:val="-6"/>
          <w:sz w:val="24"/>
        </w:rPr>
      </w:pPr>
      <w:r w:rsidRPr="00245810">
        <w:rPr>
          <w:b w:val="0"/>
          <w:smallCaps w:val="0"/>
          <w:spacing w:val="-6"/>
          <w:sz w:val="24"/>
        </w:rPr>
        <w:t>rozwoju innowacyjnych badań naukowych oraz podejmowania wyzwań związanych ze zmianami w</w:t>
      </w:r>
      <w:r>
        <w:t> </w:t>
      </w:r>
      <w:r w:rsidRPr="00245810">
        <w:rPr>
          <w:b w:val="0"/>
          <w:smallCaps w:val="0"/>
          <w:spacing w:val="-6"/>
          <w:sz w:val="24"/>
        </w:rPr>
        <w:t>polityce i gospodarce regionalnej, krajowej i światowej.</w:t>
      </w:r>
    </w:p>
    <w:p w14:paraId="1F012926" w14:textId="317BBEF9" w:rsidR="009E308E" w:rsidRPr="009958C7" w:rsidRDefault="009E308E" w:rsidP="00BB4A3A">
      <w:pPr>
        <w:pStyle w:val="Akapitzlist"/>
        <w:spacing w:before="120" w:line="276" w:lineRule="auto"/>
        <w:ind w:left="360"/>
        <w:jc w:val="both"/>
        <w:rPr>
          <w:b w:val="0"/>
          <w:smallCaps w:val="0"/>
          <w:sz w:val="24"/>
          <w:szCs w:val="24"/>
        </w:rPr>
      </w:pPr>
      <w:r w:rsidRPr="009958C7">
        <w:rPr>
          <w:b w:val="0"/>
          <w:smallCaps w:val="0"/>
          <w:sz w:val="24"/>
          <w:szCs w:val="24"/>
        </w:rPr>
        <w:t xml:space="preserve">W dążeniu do osiągnięcia powyższych celów </w:t>
      </w:r>
      <w:r w:rsidR="00E96040">
        <w:rPr>
          <w:b w:val="0"/>
          <w:smallCaps w:val="0"/>
          <w:strike/>
          <w:sz w:val="24"/>
          <w:szCs w:val="24"/>
        </w:rPr>
        <w:t xml:space="preserve"> </w:t>
      </w:r>
      <w:r w:rsidR="00BA59F7">
        <w:rPr>
          <w:b w:val="0"/>
          <w:smallCaps w:val="0"/>
          <w:sz w:val="24"/>
          <w:szCs w:val="24"/>
        </w:rPr>
        <w:t xml:space="preserve">wdrożony jest </w:t>
      </w:r>
      <w:r w:rsidRPr="009958C7">
        <w:rPr>
          <w:b w:val="0"/>
          <w:smallCaps w:val="0"/>
          <w:sz w:val="24"/>
          <w:szCs w:val="24"/>
        </w:rPr>
        <w:t xml:space="preserve"> system zapewniania jakości kształcenia </w:t>
      </w:r>
      <w:r>
        <w:rPr>
          <w:b w:val="0"/>
          <w:smallCaps w:val="0"/>
          <w:sz w:val="24"/>
          <w:szCs w:val="24"/>
        </w:rPr>
        <w:t xml:space="preserve">polegający na ocenie procesu kształcenia w Uczelni </w:t>
      </w:r>
      <w:r w:rsidRPr="009958C7">
        <w:rPr>
          <w:b w:val="0"/>
          <w:smallCaps w:val="0"/>
          <w:sz w:val="24"/>
          <w:szCs w:val="24"/>
        </w:rPr>
        <w:t>w oparciu o</w:t>
      </w:r>
      <w:r w:rsidR="00BB4A3A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 xml:space="preserve">przejrzyste </w:t>
      </w:r>
      <w:r w:rsidRPr="009958C7">
        <w:rPr>
          <w:b w:val="0"/>
          <w:smallCaps w:val="0"/>
          <w:sz w:val="24"/>
          <w:szCs w:val="24"/>
        </w:rPr>
        <w:t xml:space="preserve">kryteria. </w:t>
      </w:r>
    </w:p>
    <w:p w14:paraId="0A9449FC" w14:textId="77777777" w:rsidR="009E308E" w:rsidRPr="00B04B09" w:rsidRDefault="009E308E" w:rsidP="00BB4A3A">
      <w:pPr>
        <w:pStyle w:val="Akapitzlist"/>
        <w:numPr>
          <w:ilvl w:val="0"/>
          <w:numId w:val="3"/>
        </w:numPr>
        <w:spacing w:before="60" w:line="276" w:lineRule="auto"/>
        <w:ind w:left="357" w:hanging="357"/>
        <w:contextualSpacing w:val="0"/>
        <w:jc w:val="both"/>
        <w:rPr>
          <w:b w:val="0"/>
          <w:smallCaps w:val="0"/>
          <w:spacing w:val="-8"/>
          <w:sz w:val="24"/>
          <w:szCs w:val="24"/>
        </w:rPr>
      </w:pPr>
      <w:r w:rsidRPr="00B04B09">
        <w:rPr>
          <w:b w:val="0"/>
          <w:smallCaps w:val="0"/>
          <w:spacing w:val="-8"/>
          <w:sz w:val="24"/>
          <w:szCs w:val="24"/>
        </w:rPr>
        <w:t>Zachodniopomorski Uniwersytet Technologiczny w Szczecinie w</w:t>
      </w:r>
      <w:r w:rsidRPr="00B04B09">
        <w:rPr>
          <w:b w:val="0"/>
          <w:spacing w:val="-8"/>
          <w:sz w:val="24"/>
          <w:szCs w:val="24"/>
        </w:rPr>
        <w:t xml:space="preserve"> </w:t>
      </w:r>
      <w:r w:rsidRPr="00B04B09">
        <w:rPr>
          <w:b w:val="0"/>
          <w:smallCaps w:val="0"/>
          <w:spacing w:val="-8"/>
          <w:sz w:val="24"/>
          <w:szCs w:val="24"/>
        </w:rPr>
        <w:t xml:space="preserve">sposób szczególny koncentruje się na: </w:t>
      </w:r>
    </w:p>
    <w:p w14:paraId="75E6FE58" w14:textId="77777777" w:rsidR="009E308E" w:rsidRPr="00B04B09" w:rsidRDefault="009E308E" w:rsidP="00BA59F7">
      <w:pPr>
        <w:pStyle w:val="Akapitzlist"/>
        <w:numPr>
          <w:ilvl w:val="0"/>
          <w:numId w:val="4"/>
        </w:numPr>
        <w:spacing w:before="60" w:line="276" w:lineRule="auto"/>
        <w:jc w:val="both"/>
        <w:rPr>
          <w:b w:val="0"/>
          <w:smallCaps w:val="0"/>
          <w:spacing w:val="-4"/>
          <w:sz w:val="24"/>
          <w:szCs w:val="24"/>
        </w:rPr>
      </w:pPr>
      <w:r w:rsidRPr="00B04B09">
        <w:rPr>
          <w:b w:val="0"/>
          <w:smallCaps w:val="0"/>
          <w:spacing w:val="-4"/>
          <w:sz w:val="24"/>
          <w:szCs w:val="24"/>
        </w:rPr>
        <w:t>systematycznej weryfikacji oraz ciągłym doskonaleniu systemu zapewniania jakości kształcenia;</w:t>
      </w:r>
    </w:p>
    <w:p w14:paraId="39B85FD8" w14:textId="77777777" w:rsidR="009E308E" w:rsidRPr="009958C7" w:rsidRDefault="009E308E" w:rsidP="00BA59F7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b w:val="0"/>
          <w:smallCaps w:val="0"/>
          <w:sz w:val="24"/>
          <w:szCs w:val="24"/>
        </w:rPr>
      </w:pPr>
      <w:r w:rsidRPr="009958C7">
        <w:rPr>
          <w:b w:val="0"/>
          <w:smallCaps w:val="0"/>
          <w:sz w:val="24"/>
          <w:szCs w:val="24"/>
        </w:rPr>
        <w:t>podejmowaniu działań naprawczych zmierzających do zwiększenia poziomu satysfakcji poszczególnych grup interesariuszy;</w:t>
      </w:r>
    </w:p>
    <w:p w14:paraId="7141AE44" w14:textId="2BDBAA55" w:rsidR="009E308E" w:rsidRPr="009958C7" w:rsidRDefault="009E308E" w:rsidP="00BA59F7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b w:val="0"/>
          <w:smallCaps w:val="0"/>
          <w:sz w:val="24"/>
          <w:szCs w:val="24"/>
        </w:rPr>
      </w:pPr>
      <w:r w:rsidRPr="009958C7">
        <w:rPr>
          <w:b w:val="0"/>
          <w:smallCaps w:val="0"/>
          <w:sz w:val="24"/>
          <w:szCs w:val="24"/>
        </w:rPr>
        <w:t>czynnym zaangażowaniu</w:t>
      </w:r>
      <w:r w:rsidR="00E96040">
        <w:rPr>
          <w:b w:val="0"/>
          <w:smallCaps w:val="0"/>
          <w:sz w:val="24"/>
          <w:szCs w:val="24"/>
        </w:rPr>
        <w:t xml:space="preserve"> całej</w:t>
      </w:r>
      <w:r w:rsidR="00BA59F7">
        <w:rPr>
          <w:b w:val="0"/>
          <w:smallCaps w:val="0"/>
          <w:sz w:val="24"/>
          <w:szCs w:val="24"/>
        </w:rPr>
        <w:t xml:space="preserve"> </w:t>
      </w:r>
      <w:r w:rsidR="00BA59F7" w:rsidRPr="00E96040">
        <w:rPr>
          <w:b w:val="0"/>
          <w:smallCaps w:val="0"/>
          <w:sz w:val="24"/>
          <w:szCs w:val="24"/>
        </w:rPr>
        <w:t>społeczności akademickiej</w:t>
      </w:r>
      <w:r w:rsidRPr="00E96040">
        <w:rPr>
          <w:b w:val="0"/>
          <w:smallCaps w:val="0"/>
          <w:sz w:val="24"/>
          <w:szCs w:val="24"/>
        </w:rPr>
        <w:t xml:space="preserve"> </w:t>
      </w:r>
      <w:r w:rsidRPr="009958C7">
        <w:rPr>
          <w:b w:val="0"/>
          <w:smallCaps w:val="0"/>
          <w:sz w:val="24"/>
          <w:szCs w:val="24"/>
        </w:rPr>
        <w:t>w</w:t>
      </w:r>
      <w:r w:rsidR="00FF5422">
        <w:rPr>
          <w:b w:val="0"/>
          <w:smallCaps w:val="0"/>
          <w:sz w:val="24"/>
          <w:szCs w:val="24"/>
        </w:rPr>
        <w:t xml:space="preserve"> </w:t>
      </w:r>
      <w:r w:rsidRPr="009958C7">
        <w:rPr>
          <w:b w:val="0"/>
          <w:smallCaps w:val="0"/>
          <w:sz w:val="24"/>
          <w:szCs w:val="24"/>
        </w:rPr>
        <w:t xml:space="preserve"> podejmowanie wszelkich działań w obszarach </w:t>
      </w:r>
      <w:r w:rsidRPr="00BB4A3A">
        <w:rPr>
          <w:b w:val="0"/>
          <w:smallCaps w:val="0"/>
          <w:spacing w:val="-4"/>
          <w:sz w:val="24"/>
          <w:szCs w:val="24"/>
        </w:rPr>
        <w:t>projakościowych, oparty</w:t>
      </w:r>
      <w:r w:rsidR="00B04B09" w:rsidRPr="00171ED8">
        <w:rPr>
          <w:b w:val="0"/>
          <w:smallCaps w:val="0"/>
          <w:spacing w:val="-4"/>
          <w:sz w:val="24"/>
          <w:szCs w:val="24"/>
        </w:rPr>
        <w:t>ch</w:t>
      </w:r>
      <w:r w:rsidRPr="00BB4A3A">
        <w:rPr>
          <w:b w:val="0"/>
          <w:smallCaps w:val="0"/>
          <w:spacing w:val="-4"/>
          <w:sz w:val="24"/>
          <w:szCs w:val="24"/>
        </w:rPr>
        <w:t xml:space="preserve"> na dotychczasowych doświadczeniach</w:t>
      </w:r>
      <w:r w:rsidR="00B04B09">
        <w:rPr>
          <w:b w:val="0"/>
          <w:smallCaps w:val="0"/>
          <w:spacing w:val="-4"/>
          <w:sz w:val="24"/>
          <w:szCs w:val="24"/>
        </w:rPr>
        <w:t>,</w:t>
      </w:r>
      <w:r w:rsidRPr="00BB4A3A">
        <w:rPr>
          <w:b w:val="0"/>
          <w:smallCaps w:val="0"/>
          <w:spacing w:val="-4"/>
          <w:sz w:val="24"/>
          <w:szCs w:val="24"/>
        </w:rPr>
        <w:t xml:space="preserve"> wynikających ze współpracy</w:t>
      </w:r>
      <w:r w:rsidRPr="009958C7">
        <w:rPr>
          <w:b w:val="0"/>
          <w:smallCaps w:val="0"/>
          <w:sz w:val="24"/>
          <w:szCs w:val="24"/>
        </w:rPr>
        <w:t xml:space="preserve"> wielu środowisk.</w:t>
      </w:r>
    </w:p>
    <w:p w14:paraId="7FC76DDF" w14:textId="24D27F2C" w:rsidR="009E308E" w:rsidRPr="009958C7" w:rsidRDefault="009E308E" w:rsidP="00BB4A3A">
      <w:pPr>
        <w:pStyle w:val="Akapitzlist"/>
        <w:numPr>
          <w:ilvl w:val="0"/>
          <w:numId w:val="3"/>
        </w:numPr>
        <w:spacing w:before="60" w:line="276" w:lineRule="auto"/>
        <w:ind w:left="357" w:hanging="357"/>
        <w:contextualSpacing w:val="0"/>
        <w:jc w:val="both"/>
        <w:rPr>
          <w:b w:val="0"/>
          <w:smallCaps w:val="0"/>
          <w:sz w:val="24"/>
          <w:szCs w:val="24"/>
        </w:rPr>
      </w:pPr>
      <w:r w:rsidRPr="009958C7">
        <w:rPr>
          <w:b w:val="0"/>
          <w:smallCaps w:val="0"/>
          <w:sz w:val="24"/>
          <w:szCs w:val="24"/>
        </w:rPr>
        <w:t>Wszystkie jednostki organizacyjne ZUT zaangażowa</w:t>
      </w:r>
      <w:r w:rsidR="00B04B09">
        <w:rPr>
          <w:b w:val="0"/>
          <w:smallCaps w:val="0"/>
          <w:sz w:val="24"/>
          <w:szCs w:val="24"/>
        </w:rPr>
        <w:t>ne</w:t>
      </w:r>
      <w:r w:rsidRPr="009958C7">
        <w:rPr>
          <w:b w:val="0"/>
          <w:smallCaps w:val="0"/>
          <w:sz w:val="24"/>
          <w:szCs w:val="24"/>
        </w:rPr>
        <w:t xml:space="preserve"> </w:t>
      </w:r>
      <w:r w:rsidRPr="00B04B09">
        <w:rPr>
          <w:b w:val="0"/>
          <w:smallCaps w:val="0"/>
          <w:sz w:val="24"/>
          <w:szCs w:val="24"/>
        </w:rPr>
        <w:t>są</w:t>
      </w:r>
      <w:r w:rsidRPr="009958C7">
        <w:rPr>
          <w:b w:val="0"/>
          <w:smallCaps w:val="0"/>
          <w:sz w:val="24"/>
          <w:szCs w:val="24"/>
        </w:rPr>
        <w:t xml:space="preserve"> w budowę, monitorowanie oraz doskonalenie systemu zapewniania jakości kształcenia.</w:t>
      </w:r>
    </w:p>
    <w:p w14:paraId="65FD4A5F" w14:textId="6A842047" w:rsidR="00E00843" w:rsidRPr="00BB4A3A" w:rsidRDefault="009E308E" w:rsidP="00BB4A3A">
      <w:pPr>
        <w:pStyle w:val="Akapitzlist"/>
        <w:numPr>
          <w:ilvl w:val="0"/>
          <w:numId w:val="3"/>
        </w:numPr>
        <w:spacing w:before="60" w:line="276" w:lineRule="auto"/>
        <w:ind w:left="357" w:hanging="357"/>
        <w:contextualSpacing w:val="0"/>
        <w:jc w:val="both"/>
        <w:rPr>
          <w:b w:val="0"/>
          <w:smallCaps w:val="0"/>
          <w:sz w:val="24"/>
          <w:szCs w:val="24"/>
        </w:rPr>
      </w:pPr>
      <w:r w:rsidRPr="00BB4A3A">
        <w:rPr>
          <w:b w:val="0"/>
          <w:smallCaps w:val="0"/>
          <w:sz w:val="24"/>
          <w:szCs w:val="24"/>
        </w:rPr>
        <w:t>Pracownicy ZUT realizują Politykę jakości kształcenia, inicjują dobre praktyki i inne działania projakościowe, a swoją</w:t>
      </w:r>
      <w:r w:rsidRPr="009958C7">
        <w:rPr>
          <w:b w:val="0"/>
          <w:smallCaps w:val="0"/>
          <w:sz w:val="24"/>
          <w:szCs w:val="24"/>
        </w:rPr>
        <w:t xml:space="preserve"> postawą dbają o jak najlepszy wizerune</w:t>
      </w:r>
      <w:r w:rsidR="00BB4A3A">
        <w:rPr>
          <w:b w:val="0"/>
          <w:smallCaps w:val="0"/>
          <w:sz w:val="24"/>
          <w:szCs w:val="24"/>
        </w:rPr>
        <w:t>k Uczelni.</w:t>
      </w:r>
    </w:p>
    <w:sectPr w:rsidR="00E00843" w:rsidRPr="00BB4A3A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2A40"/>
    <w:multiLevelType w:val="hybridMultilevel"/>
    <w:tmpl w:val="4B960AE6"/>
    <w:lvl w:ilvl="0" w:tplc="5F9A25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2380"/>
    <w:multiLevelType w:val="hybridMultilevel"/>
    <w:tmpl w:val="52FAD598"/>
    <w:lvl w:ilvl="0" w:tplc="193C84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195"/>
    <w:multiLevelType w:val="hybridMultilevel"/>
    <w:tmpl w:val="9D7C4EEC"/>
    <w:lvl w:ilvl="0" w:tplc="1DC69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031F7"/>
    <w:multiLevelType w:val="hybridMultilevel"/>
    <w:tmpl w:val="3AEE274A"/>
    <w:lvl w:ilvl="0" w:tplc="2F007D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E"/>
    <w:rsid w:val="000A2B0D"/>
    <w:rsid w:val="00171ED8"/>
    <w:rsid w:val="001F1CCA"/>
    <w:rsid w:val="002E48A9"/>
    <w:rsid w:val="003453A0"/>
    <w:rsid w:val="00457102"/>
    <w:rsid w:val="004E236A"/>
    <w:rsid w:val="005B2A15"/>
    <w:rsid w:val="006325FD"/>
    <w:rsid w:val="00714D3C"/>
    <w:rsid w:val="00837EF1"/>
    <w:rsid w:val="00964444"/>
    <w:rsid w:val="009C10B6"/>
    <w:rsid w:val="009E308E"/>
    <w:rsid w:val="009F3B55"/>
    <w:rsid w:val="00A53B1A"/>
    <w:rsid w:val="00AF3B38"/>
    <w:rsid w:val="00B04B09"/>
    <w:rsid w:val="00B219BF"/>
    <w:rsid w:val="00BA59F7"/>
    <w:rsid w:val="00BB4A3A"/>
    <w:rsid w:val="00C51DF0"/>
    <w:rsid w:val="00D0421C"/>
    <w:rsid w:val="00E00843"/>
    <w:rsid w:val="00E96040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96B99"/>
  <w15:chartTrackingRefBased/>
  <w15:docId w15:val="{2896BC7D-C922-4EB1-A9F2-6B2A993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08E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194 Senatu ZUT z dnia 27 września 2021 r. w sprawie Polityki jakości kształcenia ZUT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194 Senatu ZUT z dnia 27 września 2021 r. w sprawie Polityki jakości kształcenia ZUT</dc:title>
  <dc:subject/>
  <dc:creator>Gabriela Pasturczak</dc:creator>
  <cp:keywords/>
  <dc:description/>
  <cp:lastModifiedBy>Kinga Wolny</cp:lastModifiedBy>
  <cp:revision>2</cp:revision>
  <cp:lastPrinted>2021-09-22T08:50:00Z</cp:lastPrinted>
  <dcterms:created xsi:type="dcterms:W3CDTF">2021-09-30T06:08:00Z</dcterms:created>
  <dcterms:modified xsi:type="dcterms:W3CDTF">2021-09-30T06:08:00Z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2021-09-22T06:58:24Z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fbbba563-9102-4e1e-919d-8e568e156ccb</vt:lpwstr>
  </property>
  <property fmtid="{D5CDD505-2E9C-101B-9397-08002B2CF9AE}" pid="8" name="MSIP_Label_50945193-57ff-457d-9504-518e9bfb59a9_ContentBits">
    <vt:lpwstr>0</vt:lpwstr>
  </property>
</Properties>
</file>